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91" w:rsidRDefault="00AF0F91" w:rsidP="00D15AE7">
      <w:pPr>
        <w:keepNext/>
        <w:jc w:val="center"/>
        <w:outlineLvl w:val="0"/>
        <w:rPr>
          <w:b/>
          <w:bCs/>
          <w:lang w:val="sk-SK"/>
        </w:rPr>
      </w:pPr>
      <w:r>
        <w:rPr>
          <w:b/>
          <w:bCs/>
          <w:noProof/>
          <w:lang w:val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-404495</wp:posOffset>
            </wp:positionV>
            <wp:extent cx="1470025" cy="260985"/>
            <wp:effectExtent l="19050" t="0" r="0" b="0"/>
            <wp:wrapSquare wrapText="bothSides"/>
            <wp:docPr id="3" name="Obrázok 5" descr="hlavicka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lavicka 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524" t="50026" r="-1353" b="2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-404495</wp:posOffset>
            </wp:positionV>
            <wp:extent cx="1960245" cy="509270"/>
            <wp:effectExtent l="19050" t="0" r="1905" b="0"/>
            <wp:wrapSquare wrapText="bothSides"/>
            <wp:docPr id="2" name="Obrázok 5" descr="hlavicka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hlavicka 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8611" r="6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F91" w:rsidRDefault="00AF0F91" w:rsidP="00D15AE7">
      <w:pPr>
        <w:keepNext/>
        <w:jc w:val="center"/>
        <w:outlineLvl w:val="0"/>
        <w:rPr>
          <w:b/>
          <w:bCs/>
          <w:lang w:val="sk-SK"/>
        </w:rPr>
      </w:pPr>
    </w:p>
    <w:p w:rsidR="00D15AE7" w:rsidRDefault="00D15AE7" w:rsidP="00D15AE7">
      <w:pPr>
        <w:keepNext/>
        <w:jc w:val="center"/>
        <w:outlineLvl w:val="0"/>
        <w:rPr>
          <w:b/>
          <w:bCs/>
          <w:lang w:val="sk-SK"/>
        </w:rPr>
      </w:pPr>
      <w:r w:rsidRPr="00D15AE7">
        <w:rPr>
          <w:b/>
          <w:bCs/>
          <w:lang w:val="sk-SK"/>
        </w:rPr>
        <w:t>Súhlas so spracúvaním osobných údajov</w:t>
      </w:r>
    </w:p>
    <w:p w:rsidR="00D15AE7" w:rsidRPr="00D15AE7" w:rsidRDefault="00D15AE7" w:rsidP="00D15AE7">
      <w:pPr>
        <w:keepNext/>
        <w:jc w:val="center"/>
        <w:outlineLvl w:val="0"/>
        <w:rPr>
          <w:b/>
          <w:bCs/>
          <w:lang w:val="sk-SK"/>
        </w:rPr>
      </w:pPr>
    </w:p>
    <w:p w:rsidR="00D15AE7" w:rsidRPr="00D15AE7" w:rsidRDefault="00D15AE7" w:rsidP="00D15AE7">
      <w:pPr>
        <w:rPr>
          <w:lang w:val="sk-SK"/>
        </w:rPr>
      </w:pPr>
    </w:p>
    <w:p w:rsidR="00D15AE7" w:rsidRPr="00D15AE7" w:rsidRDefault="00D15AE7" w:rsidP="00D15AE7">
      <w:pPr>
        <w:pBdr>
          <w:bottom w:val="single" w:sz="4" w:space="1" w:color="auto"/>
        </w:pBdr>
        <w:jc w:val="center"/>
        <w:rPr>
          <w:sz w:val="22"/>
          <w:szCs w:val="22"/>
          <w:lang w:val="sk-SK"/>
        </w:rPr>
      </w:pPr>
      <w:r w:rsidRPr="00D15AE7">
        <w:rPr>
          <w:sz w:val="22"/>
          <w:szCs w:val="22"/>
          <w:lang w:val="sk-SK"/>
        </w:rPr>
        <w:t>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D15AE7" w:rsidRPr="00D15AE7" w:rsidRDefault="00D15AE7" w:rsidP="00D15AE7">
      <w:pPr>
        <w:rPr>
          <w:b/>
          <w:bCs/>
          <w:lang w:val="sk-SK"/>
        </w:rPr>
      </w:pPr>
    </w:p>
    <w:p w:rsidR="00D15AE7" w:rsidRPr="00D15AE7" w:rsidRDefault="00D15AE7" w:rsidP="00D15AE7">
      <w:pPr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M</w:t>
      </w:r>
      <w:r w:rsidRPr="00D15AE7">
        <w:rPr>
          <w:b/>
          <w:bCs/>
          <w:sz w:val="22"/>
          <w:szCs w:val="22"/>
          <w:lang w:val="en-US"/>
        </w:rPr>
        <w:t>eno</w:t>
      </w:r>
      <w:proofErr w:type="spellEnd"/>
      <w:r w:rsidRPr="00D15AE7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D15AE7">
        <w:rPr>
          <w:b/>
          <w:bCs/>
          <w:sz w:val="22"/>
          <w:szCs w:val="22"/>
          <w:lang w:val="en-US"/>
        </w:rPr>
        <w:t>priezvisko</w:t>
      </w:r>
      <w:proofErr w:type="spellEnd"/>
      <w:r w:rsidRPr="00D15AE7">
        <w:rPr>
          <w:b/>
          <w:bCs/>
          <w:sz w:val="22"/>
          <w:szCs w:val="22"/>
          <w:lang w:val="en-US"/>
        </w:rPr>
        <w:t>:</w:t>
      </w:r>
    </w:p>
    <w:p w:rsidR="00D15AE7" w:rsidRPr="00D15AE7" w:rsidRDefault="00D15AE7" w:rsidP="00D15AE7">
      <w:pPr>
        <w:rPr>
          <w:b/>
          <w:bCs/>
          <w:sz w:val="22"/>
          <w:szCs w:val="22"/>
          <w:lang w:val="en-US"/>
        </w:rPr>
      </w:pPr>
    </w:p>
    <w:p w:rsidR="00D15AE7" w:rsidRPr="00D15AE7" w:rsidRDefault="00D15AE7" w:rsidP="00D15AE7">
      <w:pPr>
        <w:rPr>
          <w:b/>
          <w:bCs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A</w:t>
      </w:r>
      <w:r w:rsidRPr="00D15AE7">
        <w:rPr>
          <w:b/>
          <w:bCs/>
          <w:sz w:val="22"/>
          <w:szCs w:val="22"/>
          <w:lang w:val="en-US"/>
        </w:rPr>
        <w:t>dresa</w:t>
      </w:r>
      <w:proofErr w:type="spellEnd"/>
      <w:r w:rsidRPr="00D15AE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15AE7">
        <w:rPr>
          <w:b/>
          <w:bCs/>
          <w:sz w:val="22"/>
          <w:szCs w:val="22"/>
          <w:lang w:val="en-US"/>
        </w:rPr>
        <w:t>trvalého</w:t>
      </w:r>
      <w:proofErr w:type="spellEnd"/>
      <w:r w:rsidRPr="00D15AE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15AE7">
        <w:rPr>
          <w:b/>
          <w:bCs/>
          <w:sz w:val="22"/>
          <w:szCs w:val="22"/>
          <w:lang w:val="en-US"/>
        </w:rPr>
        <w:t>pobytu</w:t>
      </w:r>
      <w:proofErr w:type="spellEnd"/>
      <w:r w:rsidRPr="00D15AE7">
        <w:rPr>
          <w:b/>
          <w:bCs/>
          <w:sz w:val="22"/>
          <w:szCs w:val="22"/>
          <w:lang w:val="en-US"/>
        </w:rPr>
        <w:t>:</w:t>
      </w:r>
    </w:p>
    <w:p w:rsidR="00D15AE7" w:rsidRPr="00D15AE7" w:rsidRDefault="00D15AE7" w:rsidP="00D15AE7">
      <w:pPr>
        <w:rPr>
          <w:b/>
          <w:bCs/>
          <w:sz w:val="22"/>
          <w:szCs w:val="22"/>
          <w:lang w:val="en-US"/>
        </w:rPr>
      </w:pPr>
    </w:p>
    <w:p w:rsidR="00D15AE7" w:rsidRPr="00D15AE7" w:rsidRDefault="00D15AE7" w:rsidP="00D15AE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</w:t>
      </w:r>
      <w:r w:rsidRPr="00D15AE7">
        <w:rPr>
          <w:b/>
          <w:bCs/>
          <w:sz w:val="22"/>
          <w:szCs w:val="22"/>
          <w:lang w:val="en-US"/>
        </w:rPr>
        <w:t>-</w:t>
      </w:r>
      <w:proofErr w:type="spellStart"/>
      <w:r w:rsidRPr="00D15AE7">
        <w:rPr>
          <w:b/>
          <w:bCs/>
          <w:sz w:val="22"/>
          <w:szCs w:val="22"/>
          <w:lang w:val="en-US"/>
        </w:rPr>
        <w:t>mailová</w:t>
      </w:r>
      <w:proofErr w:type="spellEnd"/>
      <w:r w:rsidRPr="00D15AE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15AE7">
        <w:rPr>
          <w:b/>
          <w:bCs/>
          <w:sz w:val="22"/>
          <w:szCs w:val="22"/>
          <w:lang w:val="en-US"/>
        </w:rPr>
        <w:t>adresa</w:t>
      </w:r>
      <w:proofErr w:type="spellEnd"/>
      <w:r w:rsidRPr="00D15AE7">
        <w:rPr>
          <w:b/>
          <w:bCs/>
          <w:sz w:val="22"/>
          <w:szCs w:val="22"/>
          <w:lang w:val="en-US"/>
        </w:rPr>
        <w:t xml:space="preserve">: </w:t>
      </w:r>
    </w:p>
    <w:p w:rsidR="00D15AE7" w:rsidRPr="00D15AE7" w:rsidRDefault="00D15AE7" w:rsidP="00D15AE7">
      <w:pPr>
        <w:rPr>
          <w:color w:val="000000"/>
          <w:szCs w:val="17"/>
          <w:lang w:val="en-US"/>
        </w:rPr>
      </w:pPr>
    </w:p>
    <w:p w:rsidR="00D15AE7" w:rsidRPr="00D15AE7" w:rsidRDefault="00D15AE7" w:rsidP="00D15AE7">
      <w:pPr>
        <w:jc w:val="both"/>
        <w:rPr>
          <w:color w:val="000000"/>
          <w:sz w:val="22"/>
          <w:szCs w:val="16"/>
          <w:lang w:val="en-US"/>
        </w:rPr>
      </w:pPr>
      <w:r w:rsidRPr="00D15AE7">
        <w:rPr>
          <w:color w:val="000000"/>
          <w:sz w:val="22"/>
          <w:szCs w:val="16"/>
          <w:lang w:val="en-US"/>
        </w:rPr>
        <w:t xml:space="preserve">Dole </w:t>
      </w:r>
      <w:proofErr w:type="spellStart"/>
      <w:r w:rsidRPr="00D15AE7">
        <w:rPr>
          <w:color w:val="000000"/>
          <w:sz w:val="22"/>
          <w:szCs w:val="16"/>
          <w:lang w:val="en-US"/>
        </w:rPr>
        <w:t>podpísaná</w:t>
      </w:r>
      <w:proofErr w:type="spellEnd"/>
      <w:r w:rsidRPr="00D15AE7">
        <w:rPr>
          <w:color w:val="000000"/>
          <w:sz w:val="22"/>
          <w:szCs w:val="16"/>
          <w:lang w:val="en-US"/>
        </w:rPr>
        <w:t>/</w:t>
      </w:r>
      <w:proofErr w:type="spellStart"/>
      <w:r w:rsidRPr="00D15AE7">
        <w:rPr>
          <w:color w:val="000000"/>
          <w:sz w:val="22"/>
          <w:szCs w:val="16"/>
          <w:lang w:val="en-US"/>
        </w:rPr>
        <w:t>podpísaný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 </w:t>
      </w:r>
      <w:r w:rsidRPr="00D15AE7">
        <w:rPr>
          <w:bCs/>
          <w:color w:val="000000"/>
          <w:sz w:val="22"/>
          <w:szCs w:val="16"/>
          <w:lang w:val="en-US"/>
        </w:rPr>
        <w:t>.........................................</w:t>
      </w:r>
      <w:proofErr w:type="spellStart"/>
      <w:r w:rsidRPr="00D15AE7">
        <w:rPr>
          <w:color w:val="000000"/>
          <w:sz w:val="22"/>
          <w:szCs w:val="16"/>
          <w:lang w:val="en-US"/>
        </w:rPr>
        <w:t>udeľujem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týmto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súhlas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so </w:t>
      </w:r>
      <w:proofErr w:type="spellStart"/>
      <w:r w:rsidRPr="00D15AE7">
        <w:rPr>
          <w:color w:val="000000"/>
          <w:sz w:val="22"/>
          <w:szCs w:val="16"/>
          <w:lang w:val="en-US"/>
        </w:rPr>
        <w:t>spracúvaním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a </w:t>
      </w:r>
      <w:proofErr w:type="spellStart"/>
      <w:r w:rsidRPr="00D15AE7">
        <w:rPr>
          <w:color w:val="000000"/>
          <w:sz w:val="22"/>
          <w:szCs w:val="16"/>
          <w:lang w:val="en-US"/>
        </w:rPr>
        <w:t>uchovávaním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mojich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osobných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údajov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(</w:t>
      </w:r>
      <w:proofErr w:type="spellStart"/>
      <w:r w:rsidRPr="00D15AE7">
        <w:rPr>
          <w:color w:val="000000"/>
          <w:sz w:val="22"/>
          <w:szCs w:val="16"/>
          <w:lang w:val="en-US"/>
        </w:rPr>
        <w:t>uvedených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v </w:t>
      </w:r>
      <w:proofErr w:type="spellStart"/>
      <w:r w:rsidRPr="00D15AE7">
        <w:rPr>
          <w:color w:val="000000"/>
          <w:sz w:val="22"/>
          <w:szCs w:val="16"/>
          <w:lang w:val="en-US"/>
        </w:rPr>
        <w:t>žiadosti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o </w:t>
      </w:r>
      <w:proofErr w:type="spellStart"/>
      <w:r w:rsidRPr="00D15AE7">
        <w:rPr>
          <w:color w:val="000000"/>
          <w:sz w:val="22"/>
          <w:szCs w:val="16"/>
          <w:lang w:val="en-US"/>
        </w:rPr>
        <w:t>prijatie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do </w:t>
      </w:r>
      <w:proofErr w:type="spellStart"/>
      <w:r w:rsidRPr="00D15AE7">
        <w:rPr>
          <w:color w:val="000000"/>
          <w:sz w:val="22"/>
          <w:szCs w:val="16"/>
          <w:lang w:val="en-US"/>
        </w:rPr>
        <w:t>zamestnania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v </w:t>
      </w:r>
      <w:proofErr w:type="spellStart"/>
      <w:r w:rsidRPr="00D15AE7">
        <w:rPr>
          <w:color w:val="000000"/>
          <w:sz w:val="22"/>
          <w:szCs w:val="16"/>
          <w:lang w:val="en-US"/>
        </w:rPr>
        <w:t>profesijnom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životopise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</w:t>
      </w:r>
      <w:proofErr w:type="spellStart"/>
      <w:r w:rsidRPr="00D15AE7">
        <w:rPr>
          <w:color w:val="000000"/>
          <w:sz w:val="22"/>
          <w:szCs w:val="16"/>
          <w:lang w:val="en-US"/>
        </w:rPr>
        <w:t>osobnom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dotazníku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</w:t>
      </w:r>
      <w:proofErr w:type="spellStart"/>
      <w:r w:rsidRPr="00D15AE7">
        <w:rPr>
          <w:color w:val="000000"/>
          <w:sz w:val="22"/>
          <w:szCs w:val="16"/>
          <w:lang w:val="en-US"/>
        </w:rPr>
        <w:t>prípadne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osobných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údajov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získaných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pri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osobnom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pohovore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) </w:t>
      </w:r>
      <w:proofErr w:type="spellStart"/>
      <w:r w:rsidRPr="00D15AE7">
        <w:rPr>
          <w:color w:val="000000"/>
          <w:sz w:val="22"/>
          <w:szCs w:val="16"/>
          <w:lang w:val="en-US"/>
        </w:rPr>
        <w:t>prevádzkovateľom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 TATRAVAGÓNKA </w:t>
      </w:r>
      <w:proofErr w:type="spellStart"/>
      <w:r w:rsidRPr="00D15AE7">
        <w:rPr>
          <w:color w:val="000000"/>
          <w:sz w:val="22"/>
          <w:szCs w:val="16"/>
          <w:lang w:val="en-US"/>
        </w:rPr>
        <w:t>a.s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., so </w:t>
      </w:r>
      <w:proofErr w:type="spellStart"/>
      <w:r w:rsidRPr="00D15AE7">
        <w:rPr>
          <w:color w:val="000000"/>
          <w:sz w:val="22"/>
          <w:szCs w:val="16"/>
          <w:lang w:val="en-US"/>
        </w:rPr>
        <w:t>sídlom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Štefánikova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887/53 </w:t>
      </w:r>
      <w:proofErr w:type="spellStart"/>
      <w:r w:rsidRPr="00D15AE7">
        <w:rPr>
          <w:color w:val="000000"/>
          <w:sz w:val="22"/>
          <w:szCs w:val="16"/>
          <w:lang w:val="en-US"/>
        </w:rPr>
        <w:t>Poprad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058 01, IČO: </w:t>
      </w:r>
      <w:proofErr w:type="gramStart"/>
      <w:r w:rsidRPr="00D15AE7">
        <w:rPr>
          <w:color w:val="000000"/>
          <w:sz w:val="22"/>
          <w:szCs w:val="16"/>
          <w:lang w:val="en-US"/>
        </w:rPr>
        <w:t>31699847 .</w:t>
      </w:r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proofErr w:type="gramStart"/>
      <w:r w:rsidRPr="00D15AE7">
        <w:rPr>
          <w:color w:val="000000"/>
          <w:sz w:val="22"/>
          <w:szCs w:val="16"/>
          <w:lang w:val="en-US"/>
        </w:rPr>
        <w:t>Poskytnuté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údaje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budú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spracované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pre </w:t>
      </w:r>
      <w:proofErr w:type="spellStart"/>
      <w:r w:rsidRPr="00D15AE7">
        <w:rPr>
          <w:color w:val="000000"/>
          <w:sz w:val="22"/>
          <w:szCs w:val="16"/>
          <w:lang w:val="en-US"/>
        </w:rPr>
        <w:t>účely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evidencie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uchádzačov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o </w:t>
      </w:r>
      <w:proofErr w:type="spellStart"/>
      <w:r w:rsidRPr="00D15AE7">
        <w:rPr>
          <w:color w:val="000000"/>
          <w:sz w:val="22"/>
          <w:szCs w:val="16"/>
          <w:lang w:val="en-US"/>
        </w:rPr>
        <w:t>zamestnanie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v </w:t>
      </w:r>
      <w:proofErr w:type="spellStart"/>
      <w:r w:rsidRPr="00D15AE7">
        <w:rPr>
          <w:color w:val="000000"/>
          <w:sz w:val="22"/>
          <w:szCs w:val="16"/>
          <w:lang w:val="en-US"/>
        </w:rPr>
        <w:t>súlade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so </w:t>
      </w:r>
      <w:proofErr w:type="spellStart"/>
      <w:r w:rsidRPr="00D15AE7">
        <w:rPr>
          <w:color w:val="000000"/>
          <w:sz w:val="22"/>
          <w:szCs w:val="16"/>
          <w:lang w:val="en-US"/>
        </w:rPr>
        <w:t>všeobecným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nariadením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o </w:t>
      </w:r>
      <w:proofErr w:type="spellStart"/>
      <w:r w:rsidRPr="00D15AE7">
        <w:rPr>
          <w:color w:val="000000"/>
          <w:sz w:val="22"/>
          <w:szCs w:val="16"/>
          <w:lang w:val="en-US"/>
        </w:rPr>
        <w:t>ochrane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údajov</w:t>
      </w:r>
      <w:proofErr w:type="spellEnd"/>
      <w:r w:rsidRPr="00D15AE7">
        <w:rPr>
          <w:color w:val="000000"/>
          <w:sz w:val="22"/>
          <w:szCs w:val="16"/>
          <w:lang w:val="en-US"/>
        </w:rPr>
        <w:t>.</w:t>
      </w:r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Súhlas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dávam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proofErr w:type="gramStart"/>
      <w:r w:rsidRPr="00D15AE7">
        <w:rPr>
          <w:color w:val="000000"/>
          <w:sz w:val="22"/>
          <w:szCs w:val="16"/>
          <w:lang w:val="en-US"/>
        </w:rPr>
        <w:t>na</w:t>
      </w:r>
      <w:proofErr w:type="spellEnd"/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dobu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určitú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</w:t>
      </w:r>
      <w:proofErr w:type="spellStart"/>
      <w:r w:rsidRPr="00D15AE7">
        <w:rPr>
          <w:color w:val="000000"/>
          <w:sz w:val="22"/>
          <w:szCs w:val="16"/>
          <w:lang w:val="en-US"/>
        </w:rPr>
        <w:t>na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obdobie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3 </w:t>
      </w:r>
      <w:proofErr w:type="spellStart"/>
      <w:r w:rsidRPr="00D15AE7">
        <w:rPr>
          <w:color w:val="000000"/>
          <w:sz w:val="22"/>
          <w:szCs w:val="16"/>
          <w:lang w:val="en-US"/>
        </w:rPr>
        <w:t>rokov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. </w:t>
      </w:r>
      <w:proofErr w:type="gramStart"/>
      <w:r w:rsidRPr="00D15AE7">
        <w:rPr>
          <w:color w:val="000000"/>
          <w:sz w:val="22"/>
          <w:szCs w:val="16"/>
          <w:lang w:val="en-US"/>
        </w:rPr>
        <w:t xml:space="preserve">Po </w:t>
      </w:r>
      <w:proofErr w:type="spellStart"/>
      <w:r w:rsidRPr="00D15AE7">
        <w:rPr>
          <w:color w:val="000000"/>
          <w:sz w:val="22"/>
          <w:szCs w:val="16"/>
          <w:lang w:val="en-US"/>
        </w:rPr>
        <w:t>tomto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období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budú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údaje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vymazané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</w:t>
      </w:r>
      <w:proofErr w:type="spellStart"/>
      <w:r w:rsidRPr="00D15AE7">
        <w:rPr>
          <w:color w:val="000000"/>
          <w:sz w:val="22"/>
          <w:szCs w:val="16"/>
          <w:lang w:val="en-US"/>
        </w:rPr>
        <w:t>alebo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môžem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kedykoľvek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požiadať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o </w:t>
      </w:r>
      <w:proofErr w:type="spellStart"/>
      <w:r w:rsidRPr="00D15AE7">
        <w:rPr>
          <w:color w:val="000000"/>
          <w:sz w:val="22"/>
          <w:szCs w:val="16"/>
          <w:lang w:val="en-US"/>
        </w:rPr>
        <w:t>vymazanie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údajov</w:t>
      </w:r>
      <w:proofErr w:type="spellEnd"/>
      <w:r w:rsidRPr="00D15AE7">
        <w:rPr>
          <w:color w:val="000000"/>
          <w:sz w:val="22"/>
          <w:szCs w:val="16"/>
          <w:lang w:val="en-US"/>
        </w:rPr>
        <w:t>.</w:t>
      </w:r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proofErr w:type="gramStart"/>
      <w:r w:rsidRPr="00D15AE7">
        <w:rPr>
          <w:color w:val="000000"/>
          <w:sz w:val="22"/>
          <w:szCs w:val="16"/>
          <w:lang w:val="en-US"/>
        </w:rPr>
        <w:t>Tento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súhlas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je </w:t>
      </w:r>
      <w:proofErr w:type="spellStart"/>
      <w:r w:rsidRPr="00D15AE7">
        <w:rPr>
          <w:color w:val="000000"/>
          <w:sz w:val="22"/>
          <w:szCs w:val="16"/>
          <w:lang w:val="en-US"/>
        </w:rPr>
        <w:t>možné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kedykoľvek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písomne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odvolať</w:t>
      </w:r>
      <w:proofErr w:type="spellEnd"/>
      <w:r w:rsidRPr="00D15AE7">
        <w:rPr>
          <w:color w:val="000000"/>
          <w:sz w:val="22"/>
          <w:szCs w:val="16"/>
          <w:lang w:val="en-US"/>
        </w:rPr>
        <w:t>.</w:t>
      </w:r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</w:p>
    <w:p w:rsidR="00D15AE7" w:rsidRPr="00D15AE7" w:rsidRDefault="00D15AE7" w:rsidP="00D15AE7">
      <w:pPr>
        <w:ind w:firstLine="720"/>
        <w:jc w:val="both"/>
        <w:rPr>
          <w:color w:val="000000"/>
          <w:sz w:val="22"/>
          <w:szCs w:val="16"/>
          <w:lang w:val="en-US"/>
        </w:rPr>
      </w:pPr>
    </w:p>
    <w:p w:rsidR="00D15AE7" w:rsidRPr="00D15AE7" w:rsidRDefault="00D15AE7" w:rsidP="00D15AE7">
      <w:pPr>
        <w:jc w:val="both"/>
        <w:rPr>
          <w:color w:val="000000"/>
          <w:sz w:val="22"/>
          <w:szCs w:val="16"/>
          <w:lang w:val="en-US"/>
        </w:rPr>
      </w:pPr>
      <w:proofErr w:type="spellStart"/>
      <w:proofErr w:type="gramStart"/>
      <w:r w:rsidRPr="00D15AE7">
        <w:rPr>
          <w:color w:val="000000"/>
          <w:sz w:val="22"/>
          <w:szCs w:val="16"/>
          <w:lang w:val="en-US"/>
        </w:rPr>
        <w:t>Zároveň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prehlasujem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, </w:t>
      </w:r>
      <w:proofErr w:type="spellStart"/>
      <w:r w:rsidRPr="00D15AE7">
        <w:rPr>
          <w:color w:val="000000"/>
          <w:sz w:val="22"/>
          <w:szCs w:val="16"/>
          <w:lang w:val="en-US"/>
        </w:rPr>
        <w:t>že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ma </w:t>
      </w:r>
      <w:proofErr w:type="spellStart"/>
      <w:r w:rsidRPr="00D15AE7">
        <w:rPr>
          <w:color w:val="000000"/>
          <w:sz w:val="22"/>
          <w:szCs w:val="16"/>
          <w:lang w:val="en-US"/>
        </w:rPr>
        <w:t>prevádzkovateľ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oboznámil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o </w:t>
      </w:r>
      <w:proofErr w:type="spellStart"/>
      <w:r w:rsidRPr="00D15AE7">
        <w:rPr>
          <w:color w:val="000000"/>
          <w:sz w:val="22"/>
          <w:szCs w:val="16"/>
          <w:lang w:val="en-US"/>
        </w:rPr>
        <w:t>povinných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informáciách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a </w:t>
      </w:r>
      <w:proofErr w:type="spellStart"/>
      <w:r w:rsidRPr="00D15AE7">
        <w:rPr>
          <w:color w:val="000000"/>
          <w:sz w:val="22"/>
          <w:szCs w:val="16"/>
          <w:lang w:val="en-US"/>
        </w:rPr>
        <w:t>právach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dotknutej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osoby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v </w:t>
      </w:r>
      <w:proofErr w:type="spellStart"/>
      <w:r w:rsidRPr="00D15AE7">
        <w:rPr>
          <w:color w:val="000000"/>
          <w:sz w:val="22"/>
          <w:szCs w:val="16"/>
          <w:lang w:val="en-US"/>
        </w:rPr>
        <w:t>čl</w:t>
      </w:r>
      <w:proofErr w:type="spellEnd"/>
      <w:r w:rsidRPr="00D15AE7">
        <w:rPr>
          <w:color w:val="000000"/>
          <w:sz w:val="22"/>
          <w:szCs w:val="16"/>
          <w:lang w:val="en-US"/>
        </w:rPr>
        <w:t>.</w:t>
      </w:r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gramStart"/>
      <w:r w:rsidRPr="00D15AE7">
        <w:rPr>
          <w:color w:val="000000"/>
          <w:sz w:val="22"/>
          <w:szCs w:val="16"/>
          <w:lang w:val="en-US"/>
        </w:rPr>
        <w:t xml:space="preserve">12 </w:t>
      </w:r>
      <w:proofErr w:type="spellStart"/>
      <w:r w:rsidRPr="00D15AE7">
        <w:rPr>
          <w:color w:val="000000"/>
          <w:sz w:val="22"/>
          <w:szCs w:val="16"/>
          <w:lang w:val="en-US"/>
        </w:rPr>
        <w:t>až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spellStart"/>
      <w:r w:rsidRPr="00D15AE7">
        <w:rPr>
          <w:color w:val="000000"/>
          <w:sz w:val="22"/>
          <w:szCs w:val="16"/>
          <w:lang w:val="en-US"/>
        </w:rPr>
        <w:t>čl</w:t>
      </w:r>
      <w:proofErr w:type="spellEnd"/>
      <w:r w:rsidRPr="00D15AE7">
        <w:rPr>
          <w:color w:val="000000"/>
          <w:sz w:val="22"/>
          <w:szCs w:val="16"/>
          <w:lang w:val="en-US"/>
        </w:rPr>
        <w:t>.</w:t>
      </w:r>
      <w:proofErr w:type="gramEnd"/>
      <w:r w:rsidRPr="00D15AE7">
        <w:rPr>
          <w:color w:val="000000"/>
          <w:sz w:val="22"/>
          <w:szCs w:val="16"/>
          <w:lang w:val="en-US"/>
        </w:rPr>
        <w:t xml:space="preserve"> </w:t>
      </w:r>
      <w:proofErr w:type="gramStart"/>
      <w:r w:rsidRPr="00D15AE7">
        <w:rPr>
          <w:color w:val="000000"/>
          <w:sz w:val="22"/>
          <w:szCs w:val="16"/>
          <w:lang w:val="en-US"/>
        </w:rPr>
        <w:t xml:space="preserve">23 </w:t>
      </w:r>
      <w:proofErr w:type="spellStart"/>
      <w:r w:rsidRPr="00D15AE7">
        <w:rPr>
          <w:color w:val="000000"/>
          <w:sz w:val="22"/>
          <w:szCs w:val="16"/>
          <w:lang w:val="en-US"/>
        </w:rPr>
        <w:t>Nariadenia</w:t>
      </w:r>
      <w:proofErr w:type="spellEnd"/>
      <w:r w:rsidRPr="00D15AE7">
        <w:rPr>
          <w:color w:val="000000"/>
          <w:sz w:val="22"/>
          <w:szCs w:val="16"/>
          <w:lang w:val="en-US"/>
        </w:rPr>
        <w:t xml:space="preserve"> GDPR.</w:t>
      </w:r>
      <w:proofErr w:type="gramEnd"/>
    </w:p>
    <w:p w:rsidR="00D15AE7" w:rsidRPr="00D15AE7" w:rsidRDefault="00D15AE7" w:rsidP="00D15AE7">
      <w:pPr>
        <w:ind w:firstLine="720"/>
        <w:jc w:val="both"/>
        <w:rPr>
          <w:color w:val="000000"/>
          <w:sz w:val="22"/>
          <w:szCs w:val="16"/>
          <w:lang w:val="en-US"/>
        </w:rPr>
      </w:pPr>
    </w:p>
    <w:p w:rsidR="00D15AE7" w:rsidRPr="00D15AE7" w:rsidRDefault="00D15AE7" w:rsidP="00D15AE7">
      <w:pPr>
        <w:ind w:firstLine="720"/>
        <w:rPr>
          <w:szCs w:val="17"/>
          <w:lang w:val="en-US"/>
        </w:rPr>
      </w:pPr>
    </w:p>
    <w:p w:rsidR="00D15AE7" w:rsidRPr="00D15AE7" w:rsidRDefault="00D15AE7" w:rsidP="00D15AE7">
      <w:pPr>
        <w:rPr>
          <w:szCs w:val="17"/>
          <w:lang w:val="en-US"/>
        </w:rPr>
      </w:pPr>
    </w:p>
    <w:p w:rsidR="00D15AE7" w:rsidRPr="00D15AE7" w:rsidRDefault="00D15AE7" w:rsidP="00D15AE7">
      <w:pPr>
        <w:ind w:firstLine="720"/>
        <w:rPr>
          <w:szCs w:val="17"/>
          <w:lang w:val="en-US"/>
        </w:rPr>
      </w:pPr>
    </w:p>
    <w:p w:rsidR="00D15AE7" w:rsidRDefault="00D15AE7" w:rsidP="00D15AE7">
      <w:pPr>
        <w:rPr>
          <w:color w:val="000000"/>
          <w:szCs w:val="17"/>
        </w:rPr>
      </w:pPr>
      <w:r>
        <w:rPr>
          <w:color w:val="000000"/>
          <w:szCs w:val="17"/>
        </w:rPr>
        <w:t>V ................................dňa .....................</w:t>
      </w:r>
    </w:p>
    <w:p w:rsidR="00D15AE7" w:rsidRDefault="00D15AE7" w:rsidP="00D15AE7">
      <w:pPr>
        <w:rPr>
          <w:color w:val="000000"/>
          <w:szCs w:val="17"/>
        </w:rPr>
      </w:pPr>
    </w:p>
    <w:p w:rsidR="00D15AE7" w:rsidRDefault="00D15AE7" w:rsidP="00D15AE7">
      <w:pPr>
        <w:rPr>
          <w:color w:val="000000"/>
          <w:szCs w:val="17"/>
        </w:rPr>
      </w:pPr>
    </w:p>
    <w:p w:rsidR="00D15AE7" w:rsidRDefault="00D15AE7" w:rsidP="00D15AE7">
      <w:pPr>
        <w:rPr>
          <w:color w:val="000000"/>
          <w:szCs w:val="17"/>
        </w:rPr>
      </w:pP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  <w:lang w:val="sk-SK"/>
        </w:rPr>
        <w:tab/>
      </w:r>
      <w:r>
        <w:rPr>
          <w:color w:val="000000"/>
          <w:szCs w:val="17"/>
        </w:rPr>
        <w:t>____________________________</w:t>
      </w:r>
    </w:p>
    <w:p w:rsidR="00D15AE7" w:rsidRDefault="00D15AE7" w:rsidP="00D15AE7">
      <w:pPr>
        <w:rPr>
          <w:color w:val="000000"/>
          <w:szCs w:val="17"/>
          <w:lang w:val="sk-SK"/>
        </w:rPr>
      </w:pP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</w:r>
      <w:r>
        <w:rPr>
          <w:color w:val="000000"/>
          <w:szCs w:val="17"/>
        </w:rPr>
        <w:tab/>
        <w:t>podpis uchádzača</w:t>
      </w:r>
    </w:p>
    <w:p w:rsidR="00AF0F91" w:rsidRDefault="00AF0F91" w:rsidP="00D15AE7">
      <w:pPr>
        <w:rPr>
          <w:color w:val="000000"/>
          <w:szCs w:val="17"/>
          <w:lang w:val="sk-SK"/>
        </w:rPr>
      </w:pPr>
    </w:p>
    <w:p w:rsidR="00AF0F91" w:rsidRDefault="00AF0F91" w:rsidP="00D15AE7">
      <w:pPr>
        <w:rPr>
          <w:color w:val="000000"/>
          <w:szCs w:val="17"/>
          <w:lang w:val="sk-SK"/>
        </w:rPr>
      </w:pP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AF0F91" w:rsidRPr="003C641D" w:rsidTr="005600ED">
        <w:trPr>
          <w:trHeight w:val="699"/>
        </w:trPr>
        <w:tc>
          <w:tcPr>
            <w:tcW w:w="9639" w:type="dxa"/>
          </w:tcPr>
          <w:p w:rsidR="00AF0F91" w:rsidRDefault="00AF0F91" w:rsidP="00AF0F91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5600ED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AF0F91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Default="00AF0F91" w:rsidP="00AF0F91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</w:p>
          <w:p w:rsidR="00AF0F91" w:rsidRPr="00AF0F91" w:rsidRDefault="00AF0F91" w:rsidP="00AF0F91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  <w:lastRenderedPageBreak/>
              <w:t>Účel a právny základ spracúvania osobných údajov a kategórie príjemcov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</w:pPr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k-SK"/>
              </w:rPr>
              <w:t>Vaše osobné údaje spracúvame v nasledovnom informačnom systéme vždy na presne stanovený účel a na základe určitého právneho základu.</w:t>
            </w:r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sk-SK"/>
              </w:rPr>
              <w:t xml:space="preserve">  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k-SK"/>
              </w:rPr>
            </w:pP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IS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uchádzači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o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zamestnanie</w:t>
            </w:r>
            <w:proofErr w:type="spellEnd"/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Účel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: </w:t>
            </w:r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Zaradenie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dotknutej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osoby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evidencie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uchádzačov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o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zamestnanie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Právny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základ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:</w:t>
            </w:r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Váš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súhlas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so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spracúvaním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podľa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článku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6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ods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. 1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písm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. a)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Nariadenia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Príjemcovia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: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zákonom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oprávnené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subjekty</w:t>
            </w:r>
            <w:proofErr w:type="spellEnd"/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Požiadavky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:</w:t>
            </w:r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Poskytovanie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je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zákonnou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ani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zmluvnou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požiadavkou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však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záujem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o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zaradenie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našej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databázy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uchádzačov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o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zamestnanie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s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možnosťou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kontaktovať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v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budúcnosti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v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prípade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voľnej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pracovnej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pozície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povinný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nám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poskytnúť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aby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mohli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spracúvať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zákonne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Doba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uchovávania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: </w:t>
            </w:r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3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roky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udelenia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súhlasu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Pred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uplynutím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uvedenej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doby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kedykoľvek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odvolať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Váš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súhlas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so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spracúvaním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oznámením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Prevádzkovateľovi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kontaktné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uvedené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str. 1.</w:t>
            </w:r>
          </w:p>
          <w:p w:rsidR="00AF0F91" w:rsidRPr="003C641D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C64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Cezhraničný prenos osobných údajov – neuskutočňuje sa.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Informácia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existencii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automatizovaného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rozhodovania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vrátane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profilovania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neuskutočňuje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AF0F91" w:rsidRPr="003C641D" w:rsidTr="005600ED">
        <w:trPr>
          <w:trHeight w:val="268"/>
        </w:trPr>
        <w:tc>
          <w:tcPr>
            <w:tcW w:w="9639" w:type="dxa"/>
          </w:tcPr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lastRenderedPageBreak/>
              <w:t>Aké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?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</w:pP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odvolať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súhlas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v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prípadoch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kedy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základe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Vášho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súhlasu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tento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súhlas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kedykoľvek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odvolať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Súhlas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môžete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odvolať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elektronicky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adrese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zodpovednej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písomne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oznámením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odvolaní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súhlasu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alebo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v 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sídle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našej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spoločnosti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Odvolanie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súhlasu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nemá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vplyv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zákonnosť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jeho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základe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prístup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poskytnutie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kópie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k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dispozícii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informácie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tom,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používame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Vo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väčšine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prípadov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budú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poskytnuté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v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písomnej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listinnej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forme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pokiaľ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nepožadujete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iný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spôsob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poskytnutia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poskytnutie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týchto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informácií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požiadali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elektronickými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prostriedkami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budú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poskytnuté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elektronicky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to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bude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technicky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možné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opravu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prijímame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primerané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opatrenia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zabezpečili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presnosť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úplnosť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gram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</w:t>
            </w:r>
            <w:proofErr w:type="gram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aktuálnosť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informácií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k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dispozícii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myslíte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že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ktorými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disponujeme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nepresné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neúplné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alebo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neaktuálne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prosím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neváhajte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požiadať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tieto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informácie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upravili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aktualizovali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alebo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doplnili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výmaz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zabudnutie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)</w:t>
            </w:r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požiadať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vymazanie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Vašich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napríklad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v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prípade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získali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už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viac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potrebné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naplnenie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pôvodného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účelu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však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potrebné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posúdiť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z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pohľadu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všetkých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relevantných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okolností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Napríklad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môžeme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určité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regulačné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povinnosti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čo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znamená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že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nebudeme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môcť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žiadosti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vyhovieť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obmedzenie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spracúvania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určitých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okolností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oprávnený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požiadať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prestali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používať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napríklad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prípady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keď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myslíte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že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môžu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byť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nepresné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alebo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keď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myslíte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že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už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nepotrebujeme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využívať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prenosnosť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určitých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okolností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požiadať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prenos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stenám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poskytli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inú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tretiu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stranu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podľa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Vášho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výberu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prenosnosť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však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týka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len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Vás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získali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základe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súhlasu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alebo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základe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zmluvy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jednou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zmluvných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strán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namietať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namietať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voči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spracúvaniu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založené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našich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legitímnych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oprávnených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záujmoch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V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prípade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nemáme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presvedčivý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legitímny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oprávnený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dôvod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spracúvanie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podáte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námietku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nebudeme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ďalej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Právo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podať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návrh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začatie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konania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ochrane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-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domnievate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že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Vaše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spracúvane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nespravodlivo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alebo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nezákonne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môžete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podať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sťažnosť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dozorný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orgán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ktorým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Úrad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ochranu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osobných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údajov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Slovenskej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republiky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Hraničná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12, 820 07 Bratislava 27; tel.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číslo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: +421 /2/ 3231 3214; mail: statny.dozor@pdp.gov.sk, https://dataprotection.gov.sk. V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prípade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podania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návrhu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elektronickou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formou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potrebné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aby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spĺňal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náležitosti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podľa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§ 19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ods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1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zákona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č. 71/1967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Zb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. o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správnom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konaní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správny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poriadok</w:t>
            </w:r>
            <w:proofErr w:type="spellEnd"/>
            <w:r w:rsidRPr="00AF0F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  <w:t>).</w:t>
            </w: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  <w:p w:rsidR="00AF0F91" w:rsidRPr="00AF0F91" w:rsidRDefault="00AF0F91" w:rsidP="005600E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3E0995" w:rsidRPr="005365C7" w:rsidRDefault="003E0995" w:rsidP="005365C7">
      <w:pPr>
        <w:rPr>
          <w:rFonts w:ascii="Helvetica" w:hAnsi="Helvetica"/>
          <w:lang w:val="sk-SK"/>
        </w:rPr>
      </w:pPr>
    </w:p>
    <w:sectPr w:rsidR="003E0995" w:rsidRPr="005365C7" w:rsidSect="00633B79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D2" w:rsidRDefault="001B76D2">
      <w:r>
        <w:separator/>
      </w:r>
    </w:p>
  </w:endnote>
  <w:endnote w:type="continuationSeparator" w:id="0">
    <w:p w:rsidR="001B76D2" w:rsidRDefault="001B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D2" w:rsidRDefault="001B76D2">
      <w:r>
        <w:separator/>
      </w:r>
    </w:p>
  </w:footnote>
  <w:footnote w:type="continuationSeparator" w:id="0">
    <w:p w:rsidR="001B76D2" w:rsidRDefault="001B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13" w:rsidRDefault="00DB36BC">
    <w:pPr>
      <w:pStyle w:val="Hlavik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ozadia hlavickovy-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13" w:rsidRDefault="00F469F2">
    <w:pPr>
      <w:pStyle w:val="Hlavika"/>
    </w:pPr>
    <w:r>
      <w:rPr>
        <w:noProof/>
        <w:lang w:val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67930" cy="10708005"/>
          <wp:effectExtent l="19050" t="0" r="0" b="0"/>
          <wp:wrapNone/>
          <wp:docPr id="17" name="Obrázok 17" descr="pozadie hlavickov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ozadie hlavickov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70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13" w:rsidRDefault="00DB36BC">
    <w:pPr>
      <w:pStyle w:val="Hlavik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pozadia hlavickovy-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7E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4A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30C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168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CC9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B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D49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044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2E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A8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A3B"/>
    <w:rsid w:val="0000090C"/>
    <w:rsid w:val="00005B6E"/>
    <w:rsid w:val="00007779"/>
    <w:rsid w:val="00012E2A"/>
    <w:rsid w:val="00012F2A"/>
    <w:rsid w:val="00027F05"/>
    <w:rsid w:val="00031FA6"/>
    <w:rsid w:val="00034273"/>
    <w:rsid w:val="0003475F"/>
    <w:rsid w:val="00034F6C"/>
    <w:rsid w:val="000404C6"/>
    <w:rsid w:val="000458A5"/>
    <w:rsid w:val="00051C6F"/>
    <w:rsid w:val="00060912"/>
    <w:rsid w:val="00062469"/>
    <w:rsid w:val="00062C5A"/>
    <w:rsid w:val="00064423"/>
    <w:rsid w:val="00064E7C"/>
    <w:rsid w:val="000672E6"/>
    <w:rsid w:val="000702C3"/>
    <w:rsid w:val="00071292"/>
    <w:rsid w:val="00071B4D"/>
    <w:rsid w:val="000736DF"/>
    <w:rsid w:val="00075669"/>
    <w:rsid w:val="0007593F"/>
    <w:rsid w:val="0008192E"/>
    <w:rsid w:val="000862D7"/>
    <w:rsid w:val="000A1E94"/>
    <w:rsid w:val="000A29E7"/>
    <w:rsid w:val="000B2790"/>
    <w:rsid w:val="000C040F"/>
    <w:rsid w:val="000C1390"/>
    <w:rsid w:val="000C4910"/>
    <w:rsid w:val="000C7E73"/>
    <w:rsid w:val="000D163C"/>
    <w:rsid w:val="000D33AB"/>
    <w:rsid w:val="000E1C5E"/>
    <w:rsid w:val="000F3D63"/>
    <w:rsid w:val="00103702"/>
    <w:rsid w:val="00104D13"/>
    <w:rsid w:val="0011346B"/>
    <w:rsid w:val="0011698A"/>
    <w:rsid w:val="00116B07"/>
    <w:rsid w:val="0012076A"/>
    <w:rsid w:val="001234D3"/>
    <w:rsid w:val="0012375B"/>
    <w:rsid w:val="00125E76"/>
    <w:rsid w:val="00126F21"/>
    <w:rsid w:val="00130DD9"/>
    <w:rsid w:val="001349BB"/>
    <w:rsid w:val="00137771"/>
    <w:rsid w:val="0015014C"/>
    <w:rsid w:val="0015118F"/>
    <w:rsid w:val="001566C6"/>
    <w:rsid w:val="00160E39"/>
    <w:rsid w:val="00167E59"/>
    <w:rsid w:val="00175D66"/>
    <w:rsid w:val="0017675E"/>
    <w:rsid w:val="00184CC9"/>
    <w:rsid w:val="0019039B"/>
    <w:rsid w:val="00193C5D"/>
    <w:rsid w:val="00194C7E"/>
    <w:rsid w:val="00195049"/>
    <w:rsid w:val="001A32AA"/>
    <w:rsid w:val="001B008C"/>
    <w:rsid w:val="001B4245"/>
    <w:rsid w:val="001B63DB"/>
    <w:rsid w:val="001B76D2"/>
    <w:rsid w:val="001C3A89"/>
    <w:rsid w:val="001D0A29"/>
    <w:rsid w:val="001D7661"/>
    <w:rsid w:val="001E2F66"/>
    <w:rsid w:val="001E72FB"/>
    <w:rsid w:val="001F184B"/>
    <w:rsid w:val="001F597E"/>
    <w:rsid w:val="001F6C70"/>
    <w:rsid w:val="001F750D"/>
    <w:rsid w:val="002053DE"/>
    <w:rsid w:val="00205D41"/>
    <w:rsid w:val="002136BB"/>
    <w:rsid w:val="00223306"/>
    <w:rsid w:val="00241EF2"/>
    <w:rsid w:val="002431B2"/>
    <w:rsid w:val="0026034A"/>
    <w:rsid w:val="00261A22"/>
    <w:rsid w:val="00266552"/>
    <w:rsid w:val="0027554D"/>
    <w:rsid w:val="00285387"/>
    <w:rsid w:val="002876B8"/>
    <w:rsid w:val="0028773E"/>
    <w:rsid w:val="0029285D"/>
    <w:rsid w:val="00296792"/>
    <w:rsid w:val="002A3954"/>
    <w:rsid w:val="002A6875"/>
    <w:rsid w:val="002B4DD0"/>
    <w:rsid w:val="002B602E"/>
    <w:rsid w:val="002B70E5"/>
    <w:rsid w:val="002C1B13"/>
    <w:rsid w:val="002C4CE8"/>
    <w:rsid w:val="002D01D3"/>
    <w:rsid w:val="002D1CE4"/>
    <w:rsid w:val="002E56D0"/>
    <w:rsid w:val="002E6F1F"/>
    <w:rsid w:val="002F1109"/>
    <w:rsid w:val="002F14B0"/>
    <w:rsid w:val="002F7176"/>
    <w:rsid w:val="00305B57"/>
    <w:rsid w:val="00307F66"/>
    <w:rsid w:val="00311CD0"/>
    <w:rsid w:val="003253DE"/>
    <w:rsid w:val="003435C7"/>
    <w:rsid w:val="003467B0"/>
    <w:rsid w:val="00346F5D"/>
    <w:rsid w:val="00352871"/>
    <w:rsid w:val="003535AE"/>
    <w:rsid w:val="003542DC"/>
    <w:rsid w:val="00356A49"/>
    <w:rsid w:val="00356B17"/>
    <w:rsid w:val="00360C45"/>
    <w:rsid w:val="00361AE1"/>
    <w:rsid w:val="00364A85"/>
    <w:rsid w:val="003711AF"/>
    <w:rsid w:val="0037441C"/>
    <w:rsid w:val="00382300"/>
    <w:rsid w:val="003845F3"/>
    <w:rsid w:val="00385842"/>
    <w:rsid w:val="00387900"/>
    <w:rsid w:val="00395545"/>
    <w:rsid w:val="003965C9"/>
    <w:rsid w:val="003A0C7E"/>
    <w:rsid w:val="003B1B28"/>
    <w:rsid w:val="003B379B"/>
    <w:rsid w:val="003C15F2"/>
    <w:rsid w:val="003C1DE6"/>
    <w:rsid w:val="003C6D9E"/>
    <w:rsid w:val="003C7EC7"/>
    <w:rsid w:val="003D7AE6"/>
    <w:rsid w:val="003E0995"/>
    <w:rsid w:val="003F3E01"/>
    <w:rsid w:val="00400D0A"/>
    <w:rsid w:val="00401CE7"/>
    <w:rsid w:val="0040286B"/>
    <w:rsid w:val="00402B00"/>
    <w:rsid w:val="00405191"/>
    <w:rsid w:val="00406F2E"/>
    <w:rsid w:val="00407724"/>
    <w:rsid w:val="004320D8"/>
    <w:rsid w:val="00441212"/>
    <w:rsid w:val="00441F36"/>
    <w:rsid w:val="0045645D"/>
    <w:rsid w:val="004737CB"/>
    <w:rsid w:val="004744B8"/>
    <w:rsid w:val="00485C7C"/>
    <w:rsid w:val="004A02E6"/>
    <w:rsid w:val="004A12D0"/>
    <w:rsid w:val="004A360D"/>
    <w:rsid w:val="004A4CF9"/>
    <w:rsid w:val="004A581C"/>
    <w:rsid w:val="004B0D2B"/>
    <w:rsid w:val="004B6B9A"/>
    <w:rsid w:val="004C2816"/>
    <w:rsid w:val="004C3DF9"/>
    <w:rsid w:val="004C3EC5"/>
    <w:rsid w:val="004C52FA"/>
    <w:rsid w:val="004C53C1"/>
    <w:rsid w:val="004D796C"/>
    <w:rsid w:val="004E0972"/>
    <w:rsid w:val="004E36A0"/>
    <w:rsid w:val="004E6D7F"/>
    <w:rsid w:val="004F1FEE"/>
    <w:rsid w:val="004F4EF6"/>
    <w:rsid w:val="004F57BA"/>
    <w:rsid w:val="004F7310"/>
    <w:rsid w:val="004F7ED1"/>
    <w:rsid w:val="005037D8"/>
    <w:rsid w:val="00512AF0"/>
    <w:rsid w:val="005147C3"/>
    <w:rsid w:val="00520351"/>
    <w:rsid w:val="00522D53"/>
    <w:rsid w:val="005307BD"/>
    <w:rsid w:val="0053321B"/>
    <w:rsid w:val="00533F47"/>
    <w:rsid w:val="00535FF9"/>
    <w:rsid w:val="005364C6"/>
    <w:rsid w:val="005365C7"/>
    <w:rsid w:val="00536ED4"/>
    <w:rsid w:val="0054324B"/>
    <w:rsid w:val="00545B4C"/>
    <w:rsid w:val="00546177"/>
    <w:rsid w:val="00554422"/>
    <w:rsid w:val="005555FD"/>
    <w:rsid w:val="0056089F"/>
    <w:rsid w:val="00561206"/>
    <w:rsid w:val="00563B60"/>
    <w:rsid w:val="005719BC"/>
    <w:rsid w:val="00572168"/>
    <w:rsid w:val="005734BF"/>
    <w:rsid w:val="00581C68"/>
    <w:rsid w:val="00582D0E"/>
    <w:rsid w:val="00584A53"/>
    <w:rsid w:val="005946AA"/>
    <w:rsid w:val="00595939"/>
    <w:rsid w:val="005A185A"/>
    <w:rsid w:val="005B0443"/>
    <w:rsid w:val="005B2575"/>
    <w:rsid w:val="005B27F7"/>
    <w:rsid w:val="005B43DF"/>
    <w:rsid w:val="005B4B09"/>
    <w:rsid w:val="005C376C"/>
    <w:rsid w:val="005C4981"/>
    <w:rsid w:val="005C6E5A"/>
    <w:rsid w:val="005C6E8B"/>
    <w:rsid w:val="005D21EE"/>
    <w:rsid w:val="005E0A9E"/>
    <w:rsid w:val="005E1BE0"/>
    <w:rsid w:val="005E4116"/>
    <w:rsid w:val="005E7ACC"/>
    <w:rsid w:val="005F4675"/>
    <w:rsid w:val="00603E66"/>
    <w:rsid w:val="0060714D"/>
    <w:rsid w:val="00620863"/>
    <w:rsid w:val="00626A96"/>
    <w:rsid w:val="006309AF"/>
    <w:rsid w:val="00632188"/>
    <w:rsid w:val="00632D10"/>
    <w:rsid w:val="00633B79"/>
    <w:rsid w:val="00635C32"/>
    <w:rsid w:val="00640069"/>
    <w:rsid w:val="00642A73"/>
    <w:rsid w:val="00643F6F"/>
    <w:rsid w:val="006478F1"/>
    <w:rsid w:val="00651893"/>
    <w:rsid w:val="00653E94"/>
    <w:rsid w:val="0065670B"/>
    <w:rsid w:val="00657A41"/>
    <w:rsid w:val="00670296"/>
    <w:rsid w:val="0067401B"/>
    <w:rsid w:val="0067781D"/>
    <w:rsid w:val="00682120"/>
    <w:rsid w:val="0068724E"/>
    <w:rsid w:val="00697927"/>
    <w:rsid w:val="006A0C23"/>
    <w:rsid w:val="006A0C97"/>
    <w:rsid w:val="006A71E7"/>
    <w:rsid w:val="006B1B93"/>
    <w:rsid w:val="006B21BF"/>
    <w:rsid w:val="006B445F"/>
    <w:rsid w:val="006B6704"/>
    <w:rsid w:val="006C0A36"/>
    <w:rsid w:val="006C466D"/>
    <w:rsid w:val="006C5221"/>
    <w:rsid w:val="006C7DB8"/>
    <w:rsid w:val="006D24E1"/>
    <w:rsid w:val="006D7BBD"/>
    <w:rsid w:val="006D7DCD"/>
    <w:rsid w:val="006E010A"/>
    <w:rsid w:val="006E0E85"/>
    <w:rsid w:val="006F737C"/>
    <w:rsid w:val="00706A3B"/>
    <w:rsid w:val="00711C58"/>
    <w:rsid w:val="007128EE"/>
    <w:rsid w:val="007307F6"/>
    <w:rsid w:val="007311CA"/>
    <w:rsid w:val="00740134"/>
    <w:rsid w:val="00751246"/>
    <w:rsid w:val="00751E85"/>
    <w:rsid w:val="00762DC9"/>
    <w:rsid w:val="00764EE6"/>
    <w:rsid w:val="00765FC3"/>
    <w:rsid w:val="007669AA"/>
    <w:rsid w:val="00770FB0"/>
    <w:rsid w:val="00772491"/>
    <w:rsid w:val="007729BF"/>
    <w:rsid w:val="00773548"/>
    <w:rsid w:val="00782612"/>
    <w:rsid w:val="0078349A"/>
    <w:rsid w:val="007876C4"/>
    <w:rsid w:val="007A0ACF"/>
    <w:rsid w:val="007A1FC6"/>
    <w:rsid w:val="007A45C6"/>
    <w:rsid w:val="007B01FA"/>
    <w:rsid w:val="007B3273"/>
    <w:rsid w:val="007B4156"/>
    <w:rsid w:val="007B47D9"/>
    <w:rsid w:val="007C3E91"/>
    <w:rsid w:val="007C5966"/>
    <w:rsid w:val="007D1B27"/>
    <w:rsid w:val="007E2478"/>
    <w:rsid w:val="007E3CD3"/>
    <w:rsid w:val="007E5DB3"/>
    <w:rsid w:val="007E7024"/>
    <w:rsid w:val="007F122C"/>
    <w:rsid w:val="0080328E"/>
    <w:rsid w:val="00811A0B"/>
    <w:rsid w:val="00812C23"/>
    <w:rsid w:val="00814753"/>
    <w:rsid w:val="00820E97"/>
    <w:rsid w:val="00821A57"/>
    <w:rsid w:val="00824060"/>
    <w:rsid w:val="00826F9A"/>
    <w:rsid w:val="00827602"/>
    <w:rsid w:val="00831C51"/>
    <w:rsid w:val="00833D5D"/>
    <w:rsid w:val="00834768"/>
    <w:rsid w:val="00835026"/>
    <w:rsid w:val="008369ED"/>
    <w:rsid w:val="008438C0"/>
    <w:rsid w:val="0085253B"/>
    <w:rsid w:val="00854910"/>
    <w:rsid w:val="00855556"/>
    <w:rsid w:val="008570E2"/>
    <w:rsid w:val="00865D94"/>
    <w:rsid w:val="00866D4C"/>
    <w:rsid w:val="0087770B"/>
    <w:rsid w:val="008827AC"/>
    <w:rsid w:val="00892206"/>
    <w:rsid w:val="008A3F54"/>
    <w:rsid w:val="008A4899"/>
    <w:rsid w:val="008A64B7"/>
    <w:rsid w:val="008B2DF8"/>
    <w:rsid w:val="008B2F68"/>
    <w:rsid w:val="008B60E5"/>
    <w:rsid w:val="008C1E82"/>
    <w:rsid w:val="008C38C6"/>
    <w:rsid w:val="008C4874"/>
    <w:rsid w:val="008E4BF9"/>
    <w:rsid w:val="008E6E9A"/>
    <w:rsid w:val="008E7549"/>
    <w:rsid w:val="008F4613"/>
    <w:rsid w:val="008F5E5D"/>
    <w:rsid w:val="009018C1"/>
    <w:rsid w:val="00904634"/>
    <w:rsid w:val="00906EBF"/>
    <w:rsid w:val="00921830"/>
    <w:rsid w:val="0092280A"/>
    <w:rsid w:val="0092306C"/>
    <w:rsid w:val="00936407"/>
    <w:rsid w:val="00937F66"/>
    <w:rsid w:val="00944116"/>
    <w:rsid w:val="00945690"/>
    <w:rsid w:val="009537E7"/>
    <w:rsid w:val="00955CBF"/>
    <w:rsid w:val="00960DFF"/>
    <w:rsid w:val="009634E8"/>
    <w:rsid w:val="00977F87"/>
    <w:rsid w:val="00983ED7"/>
    <w:rsid w:val="00987B30"/>
    <w:rsid w:val="00992974"/>
    <w:rsid w:val="009B34D9"/>
    <w:rsid w:val="009B66E8"/>
    <w:rsid w:val="009B6998"/>
    <w:rsid w:val="009B7E7D"/>
    <w:rsid w:val="009C20B2"/>
    <w:rsid w:val="009C44C7"/>
    <w:rsid w:val="009D2229"/>
    <w:rsid w:val="009D6C15"/>
    <w:rsid w:val="009E2573"/>
    <w:rsid w:val="009F13AA"/>
    <w:rsid w:val="009F1E76"/>
    <w:rsid w:val="009F47AF"/>
    <w:rsid w:val="00A0024E"/>
    <w:rsid w:val="00A007D5"/>
    <w:rsid w:val="00A028FA"/>
    <w:rsid w:val="00A04E7D"/>
    <w:rsid w:val="00A06775"/>
    <w:rsid w:val="00A073A3"/>
    <w:rsid w:val="00A10DB8"/>
    <w:rsid w:val="00A14245"/>
    <w:rsid w:val="00A21637"/>
    <w:rsid w:val="00A22CAF"/>
    <w:rsid w:val="00A22EC8"/>
    <w:rsid w:val="00A323B4"/>
    <w:rsid w:val="00A33759"/>
    <w:rsid w:val="00A42C5F"/>
    <w:rsid w:val="00A45F20"/>
    <w:rsid w:val="00A471B5"/>
    <w:rsid w:val="00A53B84"/>
    <w:rsid w:val="00A55AF8"/>
    <w:rsid w:val="00A71698"/>
    <w:rsid w:val="00A72181"/>
    <w:rsid w:val="00A74F73"/>
    <w:rsid w:val="00A75437"/>
    <w:rsid w:val="00A806D4"/>
    <w:rsid w:val="00A81669"/>
    <w:rsid w:val="00A972A2"/>
    <w:rsid w:val="00AA08B7"/>
    <w:rsid w:val="00AA2C1A"/>
    <w:rsid w:val="00AA3330"/>
    <w:rsid w:val="00AA4B65"/>
    <w:rsid w:val="00AA7438"/>
    <w:rsid w:val="00AB1F12"/>
    <w:rsid w:val="00AB1F57"/>
    <w:rsid w:val="00AB3987"/>
    <w:rsid w:val="00AB4364"/>
    <w:rsid w:val="00AB5252"/>
    <w:rsid w:val="00AB6671"/>
    <w:rsid w:val="00AC0828"/>
    <w:rsid w:val="00AC1011"/>
    <w:rsid w:val="00AC2D54"/>
    <w:rsid w:val="00AC3E27"/>
    <w:rsid w:val="00AC5B13"/>
    <w:rsid w:val="00AC613D"/>
    <w:rsid w:val="00AC6307"/>
    <w:rsid w:val="00AC7169"/>
    <w:rsid w:val="00AD2AF6"/>
    <w:rsid w:val="00AD3B8F"/>
    <w:rsid w:val="00AD56BA"/>
    <w:rsid w:val="00AE0207"/>
    <w:rsid w:val="00AE3C9A"/>
    <w:rsid w:val="00AE7D7B"/>
    <w:rsid w:val="00AF0F91"/>
    <w:rsid w:val="00AF20D5"/>
    <w:rsid w:val="00AF2DAA"/>
    <w:rsid w:val="00AF5030"/>
    <w:rsid w:val="00AF551D"/>
    <w:rsid w:val="00AF6096"/>
    <w:rsid w:val="00B12388"/>
    <w:rsid w:val="00B13191"/>
    <w:rsid w:val="00B1563D"/>
    <w:rsid w:val="00B2309A"/>
    <w:rsid w:val="00B236CA"/>
    <w:rsid w:val="00B26733"/>
    <w:rsid w:val="00B31912"/>
    <w:rsid w:val="00B33164"/>
    <w:rsid w:val="00B357F6"/>
    <w:rsid w:val="00B35973"/>
    <w:rsid w:val="00B3699C"/>
    <w:rsid w:val="00B44FB0"/>
    <w:rsid w:val="00B47816"/>
    <w:rsid w:val="00B544C9"/>
    <w:rsid w:val="00B5601C"/>
    <w:rsid w:val="00B63126"/>
    <w:rsid w:val="00B92237"/>
    <w:rsid w:val="00B9369E"/>
    <w:rsid w:val="00BA13A7"/>
    <w:rsid w:val="00BA3488"/>
    <w:rsid w:val="00BA5A38"/>
    <w:rsid w:val="00BA733F"/>
    <w:rsid w:val="00BB1AAB"/>
    <w:rsid w:val="00BB2A18"/>
    <w:rsid w:val="00BB4D69"/>
    <w:rsid w:val="00BC044F"/>
    <w:rsid w:val="00BC6E4A"/>
    <w:rsid w:val="00BD11AE"/>
    <w:rsid w:val="00BD6F94"/>
    <w:rsid w:val="00BE105D"/>
    <w:rsid w:val="00BE313C"/>
    <w:rsid w:val="00BE3595"/>
    <w:rsid w:val="00BE6E93"/>
    <w:rsid w:val="00BF3F94"/>
    <w:rsid w:val="00C00E32"/>
    <w:rsid w:val="00C03315"/>
    <w:rsid w:val="00C05C90"/>
    <w:rsid w:val="00C07CC6"/>
    <w:rsid w:val="00C1163A"/>
    <w:rsid w:val="00C128D8"/>
    <w:rsid w:val="00C160AB"/>
    <w:rsid w:val="00C22393"/>
    <w:rsid w:val="00C30912"/>
    <w:rsid w:val="00C31F12"/>
    <w:rsid w:val="00C34725"/>
    <w:rsid w:val="00C37742"/>
    <w:rsid w:val="00C41B5E"/>
    <w:rsid w:val="00C42C96"/>
    <w:rsid w:val="00C4634C"/>
    <w:rsid w:val="00C60E74"/>
    <w:rsid w:val="00C845A8"/>
    <w:rsid w:val="00CA30DA"/>
    <w:rsid w:val="00CA792D"/>
    <w:rsid w:val="00CB172A"/>
    <w:rsid w:val="00CC104F"/>
    <w:rsid w:val="00CC7ADC"/>
    <w:rsid w:val="00CD19F6"/>
    <w:rsid w:val="00CD3531"/>
    <w:rsid w:val="00CD6184"/>
    <w:rsid w:val="00CE06F4"/>
    <w:rsid w:val="00CE235F"/>
    <w:rsid w:val="00CE4BB5"/>
    <w:rsid w:val="00CE7C60"/>
    <w:rsid w:val="00CF2891"/>
    <w:rsid w:val="00CF508A"/>
    <w:rsid w:val="00CF60B8"/>
    <w:rsid w:val="00D01346"/>
    <w:rsid w:val="00D05A63"/>
    <w:rsid w:val="00D06675"/>
    <w:rsid w:val="00D11324"/>
    <w:rsid w:val="00D12728"/>
    <w:rsid w:val="00D15AE7"/>
    <w:rsid w:val="00D21E50"/>
    <w:rsid w:val="00D22AF6"/>
    <w:rsid w:val="00D26A4C"/>
    <w:rsid w:val="00D30EDB"/>
    <w:rsid w:val="00D32F48"/>
    <w:rsid w:val="00D41A8A"/>
    <w:rsid w:val="00D55410"/>
    <w:rsid w:val="00D567D8"/>
    <w:rsid w:val="00D6192B"/>
    <w:rsid w:val="00D638BA"/>
    <w:rsid w:val="00D63FD0"/>
    <w:rsid w:val="00D64CA1"/>
    <w:rsid w:val="00D64DFD"/>
    <w:rsid w:val="00D72A76"/>
    <w:rsid w:val="00D7752C"/>
    <w:rsid w:val="00D83CF8"/>
    <w:rsid w:val="00D9246D"/>
    <w:rsid w:val="00D95D95"/>
    <w:rsid w:val="00DA17F7"/>
    <w:rsid w:val="00DB2EAB"/>
    <w:rsid w:val="00DB36BC"/>
    <w:rsid w:val="00DB7D4B"/>
    <w:rsid w:val="00DD2449"/>
    <w:rsid w:val="00DD4872"/>
    <w:rsid w:val="00DD5053"/>
    <w:rsid w:val="00DD625B"/>
    <w:rsid w:val="00DD631F"/>
    <w:rsid w:val="00DD7BE9"/>
    <w:rsid w:val="00DE18E2"/>
    <w:rsid w:val="00DE308A"/>
    <w:rsid w:val="00DF4EC1"/>
    <w:rsid w:val="00E14F48"/>
    <w:rsid w:val="00E23723"/>
    <w:rsid w:val="00E237D7"/>
    <w:rsid w:val="00E3740B"/>
    <w:rsid w:val="00E431AD"/>
    <w:rsid w:val="00E463CA"/>
    <w:rsid w:val="00E46BE7"/>
    <w:rsid w:val="00E510C2"/>
    <w:rsid w:val="00E532DB"/>
    <w:rsid w:val="00E53FDB"/>
    <w:rsid w:val="00E61CD7"/>
    <w:rsid w:val="00E6359D"/>
    <w:rsid w:val="00E66DF2"/>
    <w:rsid w:val="00E766FC"/>
    <w:rsid w:val="00E76B8E"/>
    <w:rsid w:val="00E77796"/>
    <w:rsid w:val="00E811F8"/>
    <w:rsid w:val="00E84953"/>
    <w:rsid w:val="00E978B7"/>
    <w:rsid w:val="00EB0E0D"/>
    <w:rsid w:val="00EB231A"/>
    <w:rsid w:val="00EB3FAC"/>
    <w:rsid w:val="00EC5367"/>
    <w:rsid w:val="00EC6DC9"/>
    <w:rsid w:val="00ED5162"/>
    <w:rsid w:val="00ED6BDB"/>
    <w:rsid w:val="00EF0A2D"/>
    <w:rsid w:val="00EF134C"/>
    <w:rsid w:val="00EF5068"/>
    <w:rsid w:val="00EF6119"/>
    <w:rsid w:val="00EF6821"/>
    <w:rsid w:val="00F002FE"/>
    <w:rsid w:val="00F10225"/>
    <w:rsid w:val="00F2050F"/>
    <w:rsid w:val="00F31B29"/>
    <w:rsid w:val="00F34DD8"/>
    <w:rsid w:val="00F351D1"/>
    <w:rsid w:val="00F42ECF"/>
    <w:rsid w:val="00F43D4B"/>
    <w:rsid w:val="00F44AE3"/>
    <w:rsid w:val="00F469F2"/>
    <w:rsid w:val="00F64CA3"/>
    <w:rsid w:val="00F75F25"/>
    <w:rsid w:val="00F85953"/>
    <w:rsid w:val="00F86B31"/>
    <w:rsid w:val="00F87BE0"/>
    <w:rsid w:val="00F9000F"/>
    <w:rsid w:val="00FA42D1"/>
    <w:rsid w:val="00FB3CE5"/>
    <w:rsid w:val="00FB5923"/>
    <w:rsid w:val="00FC3ED6"/>
    <w:rsid w:val="00FC4E6B"/>
    <w:rsid w:val="00FC701B"/>
    <w:rsid w:val="00FD174A"/>
    <w:rsid w:val="00FD5915"/>
    <w:rsid w:val="00FD61DB"/>
    <w:rsid w:val="00FE322C"/>
    <w:rsid w:val="00FF43E3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36BC"/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06A3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06A3B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AF0F91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HP Tatravagónka RU</vt:lpstr>
    </vt:vector>
  </TitlesOfParts>
  <Company>Proff s.r.o.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Tatravagónka RU</dc:title>
  <dc:creator>Danka</dc:creator>
  <cp:lastModifiedBy>nhroncova</cp:lastModifiedBy>
  <cp:revision>3</cp:revision>
  <cp:lastPrinted>2009-11-03T12:41:00Z</cp:lastPrinted>
  <dcterms:created xsi:type="dcterms:W3CDTF">2020-04-22T09:35:00Z</dcterms:created>
  <dcterms:modified xsi:type="dcterms:W3CDTF">2020-04-22T09:54:00Z</dcterms:modified>
</cp:coreProperties>
</file>